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河北省药膳学会入会申请表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36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47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   位</w:t>
            </w:r>
          </w:p>
        </w:tc>
        <w:tc>
          <w:tcPr>
            <w:tcW w:w="147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   务</w:t>
            </w:r>
          </w:p>
        </w:tc>
        <w:tc>
          <w:tcPr>
            <w:tcW w:w="147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现职称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7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简   历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单位人事部门审核意    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563DC"/>
    <w:rsid w:val="1BD82DEB"/>
    <w:rsid w:val="23BF24E0"/>
    <w:rsid w:val="4BB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垚垚</dc:creator>
  <cp:lastModifiedBy>一二三木头人变身</cp:lastModifiedBy>
  <dcterms:modified xsi:type="dcterms:W3CDTF">2019-09-16T07:18:16Z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